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b/>
          <w:sz w:val="24"/>
          <w:b/>
          <w:szCs w:val="24"/>
          <w:rFonts w:cs="Calibri" w:cstheme="minorHAnsi"/>
          <w:lang w:eastAsia="nl-NL"/>
        </w:rPr>
      </w:pPr>
      <w:r>
        <w:rPr>
          <w:rFonts w:cs="Calibri" w:cstheme="minorHAnsi"/>
          <w:b/>
          <w:sz w:val="24"/>
          <w:szCs w:val="24"/>
          <w:lang w:eastAsia="nl-NL"/>
        </w:rPr>
        <w:t>De Jessehof zoekt nieuwe bestuursleden</w:t>
      </w:r>
      <w:r/>
    </w:p>
    <w:p>
      <w:pPr>
        <w:pStyle w:val="Normal"/>
        <w:rPr>
          <w:rFonts w:cs="Calibri" w:cstheme="minorHAnsi"/>
          <w:lang w:eastAsia="nl-NL"/>
        </w:rPr>
      </w:pPr>
      <w:r>
        <w:rPr>
          <w:rFonts w:cs="Calibri" w:cstheme="minorHAnsi"/>
          <w:lang w:eastAsia="nl-NL"/>
        </w:rPr>
        <w:t>Interkerkelijk diaconaal centrum De Jessehof is op zoek naar:</w:t>
      </w:r>
      <w:r/>
    </w:p>
    <w:p>
      <w:pPr>
        <w:pStyle w:val="Normal"/>
        <w:rPr>
          <w:i/>
          <w:b/>
          <w:i/>
          <w:b/>
          <w:rFonts w:cs="Calibri" w:cstheme="minorHAnsi"/>
          <w:lang w:eastAsia="nl-NL"/>
        </w:rPr>
      </w:pPr>
      <w:r>
        <w:rPr>
          <w:rFonts w:cs="Calibri" w:cstheme="minorHAnsi"/>
          <w:b/>
          <w:i/>
          <w:lang w:eastAsia="nl-NL"/>
        </w:rPr>
        <w:t>een penningmeester</w:t>
      </w:r>
      <w:r/>
    </w:p>
    <w:p>
      <w:pPr>
        <w:pStyle w:val="Normal"/>
        <w:rPr>
          <w:rFonts w:cs="Calibri" w:cstheme="minorHAnsi"/>
          <w:lang w:eastAsia="nl-NL"/>
        </w:rPr>
      </w:pPr>
      <w:r>
        <w:rPr>
          <w:rFonts w:cs="Calibri" w:cstheme="minorHAnsi"/>
          <w:lang w:eastAsia="nl-NL"/>
        </w:rPr>
        <w:t>De Jessehof is een interkerkelijk diaconaal inloopcentrum in de binnenstad van Delft. De Jessehof is een plek waar iedereen welkom is en anderen kan ontmoeten. Doel van de Jessehof is het tegengaan van isolement, eenzaamheid en armoede. We bieden bezoekers een veilige plek, een luisterend oor, ondersteuning en hulp. Waar nodig wordt doorverwezen naar de reguliere hulpverlening.</w:t>
      </w:r>
      <w:r/>
    </w:p>
    <w:p>
      <w:pPr>
        <w:pStyle w:val="Normal"/>
        <w:rPr>
          <w:rFonts w:cs="Calibri" w:cstheme="minorHAnsi"/>
          <w:lang w:eastAsia="nl-NL"/>
        </w:rPr>
      </w:pPr>
      <w:r>
        <w:rPr>
          <w:rFonts w:cs="Calibri" w:cstheme="minorHAnsi"/>
          <w:lang w:eastAsia="nl-NL"/>
        </w:rPr>
        <w:t>Wij zoeken een penningmeester die:</w:t>
      </w:r>
      <w:r/>
    </w:p>
    <w:p>
      <w:pPr>
        <w:pStyle w:val="ListParagraph"/>
        <w:numPr>
          <w:ilvl w:val="0"/>
          <w:numId w:val="1"/>
        </w:numPr>
        <w:rPr>
          <w:rFonts w:cs="Calibri" w:cstheme="minorHAnsi"/>
          <w:lang w:eastAsia="nl-NL"/>
        </w:rPr>
      </w:pPr>
      <w:r>
        <w:rPr>
          <w:rFonts w:cs="Calibri" w:cstheme="minorHAnsi"/>
          <w:lang w:eastAsia="nl-NL"/>
        </w:rPr>
        <w:t>Ervaring heeft met het voeren van financieel beleid en het accuraat bijhouden van een financiële administratie</w:t>
      </w:r>
      <w:r/>
    </w:p>
    <w:p>
      <w:pPr>
        <w:pStyle w:val="ListParagraph"/>
        <w:numPr>
          <w:ilvl w:val="0"/>
          <w:numId w:val="1"/>
        </w:numPr>
        <w:rPr>
          <w:rFonts w:cs="Calibri" w:cstheme="minorHAnsi"/>
          <w:lang w:eastAsia="nl-NL"/>
        </w:rPr>
      </w:pPr>
      <w:r>
        <w:rPr>
          <w:rFonts w:cs="Calibri" w:cstheme="minorHAnsi"/>
          <w:lang w:eastAsia="nl-NL"/>
        </w:rPr>
        <w:t>Ervaring heeft met het opmaken van financiële jaarverslagen</w:t>
      </w:r>
      <w:r/>
    </w:p>
    <w:p>
      <w:pPr>
        <w:pStyle w:val="ListParagraph"/>
        <w:numPr>
          <w:ilvl w:val="0"/>
          <w:numId w:val="1"/>
        </w:numPr>
        <w:rPr>
          <w:rFonts w:cs="Calibri" w:cstheme="minorHAnsi"/>
          <w:lang w:eastAsia="nl-NL"/>
        </w:rPr>
      </w:pPr>
      <w:r>
        <w:rPr>
          <w:rFonts w:cs="Calibri" w:cstheme="minorHAnsi"/>
          <w:lang w:eastAsia="nl-NL"/>
        </w:rPr>
        <w:t>Affiniteit heeft met het werk van de Jessehof (diaconale bewogenheid)</w:t>
      </w:r>
      <w:r/>
    </w:p>
    <w:p>
      <w:pPr>
        <w:pStyle w:val="ListParagraph"/>
        <w:numPr>
          <w:ilvl w:val="0"/>
          <w:numId w:val="1"/>
        </w:numPr>
        <w:rPr>
          <w:rFonts w:cs="Calibri" w:cstheme="minorHAnsi"/>
          <w:lang w:eastAsia="nl-NL"/>
        </w:rPr>
      </w:pPr>
      <w:r>
        <w:rPr>
          <w:rFonts w:cs="Calibri" w:cstheme="minorHAnsi"/>
          <w:lang w:eastAsia="nl-NL"/>
        </w:rPr>
        <w:t>Affiniteit heeft met het werven van fondsen, daar ervaring in heeft of zich daarin wil bekwamen</w:t>
      </w:r>
      <w:r/>
    </w:p>
    <w:p>
      <w:pPr>
        <w:pStyle w:val="ListParagraph"/>
        <w:numPr>
          <w:ilvl w:val="0"/>
          <w:numId w:val="1"/>
        </w:numPr>
        <w:rPr>
          <w:rFonts w:cs="Calibri" w:cstheme="minorHAnsi"/>
          <w:lang w:eastAsia="nl-NL"/>
        </w:rPr>
      </w:pPr>
      <w:r>
        <w:rPr>
          <w:rFonts w:cs="Calibri" w:cstheme="minorHAnsi"/>
          <w:lang w:eastAsia="nl-NL"/>
        </w:rPr>
        <w:t>Christen is en lid is van één van de Delftse kerken</w:t>
      </w:r>
      <w:r/>
    </w:p>
    <w:p>
      <w:pPr>
        <w:pStyle w:val="Normal"/>
        <w:rPr>
          <w:rFonts w:cs="Calibri" w:cstheme="minorHAnsi"/>
          <w:lang w:eastAsia="nl-NL"/>
        </w:rPr>
      </w:pPr>
      <w:r>
        <w:rPr>
          <w:rFonts w:cs="Calibri" w:cstheme="minorHAnsi"/>
          <w:lang w:eastAsia="nl-NL"/>
        </w:rPr>
        <w:t>De bestuursfuncties bij de Jessehof zijn onbezoldigde functies.</w:t>
      </w:r>
      <w:r/>
    </w:p>
    <w:p>
      <w:pPr>
        <w:pStyle w:val="Normal"/>
        <w:rPr>
          <w:rFonts w:cs="Calibri" w:cstheme="minorHAnsi"/>
          <w:lang w:eastAsia="nl-NL"/>
        </w:rPr>
      </w:pPr>
      <w:r>
        <w:rPr>
          <w:rFonts w:cs="Calibri" w:cstheme="minorHAnsi"/>
          <w:lang w:eastAsia="nl-NL"/>
        </w:rPr>
        <w:t xml:space="preserve">Meer informatie over de Jessehof kunt u vinden op: </w:t>
      </w:r>
      <w:hyperlink r:id="rId2">
        <w:r>
          <w:rPr>
            <w:rStyle w:val="Internetkoppeling"/>
            <w:rFonts w:cs="Calibri" w:cstheme="minorHAnsi"/>
            <w:lang w:eastAsia="nl-NL"/>
          </w:rPr>
          <w:t>www.jessehof.nl</w:t>
        </w:r>
      </w:hyperlink>
      <w:r/>
    </w:p>
    <w:p>
      <w:pPr>
        <w:pStyle w:val="Normal"/>
        <w:rPr>
          <w:rFonts w:cs="Calibri" w:cstheme="minorHAnsi"/>
          <w:lang w:eastAsia="nl-NL"/>
        </w:rPr>
      </w:pPr>
      <w:r>
        <w:rPr>
          <w:rFonts w:cs="Calibri" w:cstheme="minorHAnsi"/>
          <w:lang w:eastAsia="nl-NL"/>
        </w:rPr>
        <w:t>Heeft u interesse of wilt u meer weten over de functie van penningmeester, dan kunt u contact opnemen met</w:t>
      </w:r>
      <w:r/>
    </w:p>
    <w:p>
      <w:pPr>
        <w:pStyle w:val="Normal"/>
        <w:rPr>
          <w:rFonts w:cs="Calibri" w:cstheme="minorHAnsi"/>
          <w:lang w:eastAsia="nl-NL"/>
        </w:rPr>
      </w:pPr>
      <w:r>
        <w:rPr>
          <w:rFonts w:cs="Calibri" w:cstheme="minorHAnsi"/>
          <w:lang w:eastAsia="nl-NL"/>
        </w:rPr>
        <w:t xml:space="preserve">Johan Groot Nibbelink, 015 3698733 / </w:t>
      </w:r>
      <w:hyperlink r:id="rId3">
        <w:r>
          <w:rPr>
            <w:rStyle w:val="Internetkoppeling"/>
            <w:rFonts w:cs="Calibri" w:cstheme="minorHAnsi"/>
            <w:lang w:eastAsia="nl-NL"/>
          </w:rPr>
          <w:t>penningmeester@jessehof.nl</w:t>
        </w:r>
      </w:hyperlink>
      <w:r/>
    </w:p>
    <w:p>
      <w:pPr>
        <w:pStyle w:val="Normal"/>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rPr/>
  </w:style>
  <w:style w:type="character" w:styleId="Internetkoppeling">
    <w:name w:val="Internetkoppeling"/>
    <w:basedOn w:val="DefaultParagraphFont"/>
    <w:uiPriority w:val="99"/>
    <w:unhideWhenUsed/>
    <w:rsid w:val="00053691"/>
    <w:rPr>
      <w:color w:val="0000FF" w:themeColor="hyperlink"/>
      <w:u w:val="single"/>
      <w:lang w:val="zxx" w:eastAsia="zxx" w:bidi="zxx"/>
    </w:rPr>
  </w:style>
  <w:style w:type="character" w:styleId="ListLabel1">
    <w:name w:val="ListLabel 1"/>
    <w:rPr>
      <w:rFonts w:eastAsia="Calibri" w:cs="Calibri"/>
    </w:rPr>
  </w:style>
  <w:style w:type="character" w:styleId="ListLabel2">
    <w:name w:val="ListLabel 2"/>
    <w:rPr>
      <w:rFonts w:cs="Courier New"/>
    </w:rPr>
  </w:style>
  <w:style w:type="paragraph" w:styleId="Kop">
    <w:name w:val="Kop"/>
    <w:basedOn w:val="Normal"/>
    <w:next w:val="Tekstblok"/>
    <w:pPr>
      <w:keepNext/>
      <w:spacing w:before="240" w:after="120"/>
    </w:pPr>
    <w:rPr>
      <w:rFonts w:ascii="Liberation Sans" w:hAnsi="Liberation Sans" w:eastAsia="Source Han Sans CN Normal" w:cs="Lohit Devanagari"/>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ohit Devanagari"/>
    </w:rPr>
  </w:style>
  <w:style w:type="paragraph" w:styleId="Bijschrift">
    <w:name w:val="Bijschrift"/>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ListParagraph">
    <w:name w:val="List Paragraph"/>
    <w:basedOn w:val="Normal"/>
    <w:uiPriority w:val="34"/>
    <w:qFormat/>
    <w:rsid w:val="007c457d"/>
    <w:pPr>
      <w:spacing w:before="0" w:after="200"/>
      <w:ind w:left="720" w:hanging="0"/>
      <w:contextualSpacing/>
    </w:pPr>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essehof.nl/" TargetMode="External"/><Relationship Id="rId3" Type="http://schemas.openxmlformats.org/officeDocument/2006/relationships/hyperlink" Target="mailto:penningmeester@jessehof.n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LibreOffice/4.3.7.2$Linux_X86_64 LibreOffice_project/430$Build-2</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2016-03-04T10:30:00Z</dcterms:created>
  <dc:creator>Johan Groot Nibbelink</dc:creator>
  <dc:language>nl-NL</dc:language>
  <cp:lastModifiedBy>Johan Groot Nibbelink</cp:lastModifiedBy>
  <dcterms:modified xsi:type="dcterms:W3CDTF">2016-03-04T10:31:00Z</dcterms:modified>
  <cp:revision>3</cp:revision>
</cp:coreProperties>
</file>