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Times New Roman" w:hAnsi="Times New Roman"/>
          <w:sz w:val="24"/>
          <w:szCs w:val="24"/>
        </w:rPr>
      </w:pPr>
      <w:r>
        <w:rPr>
          <w:rFonts w:ascii="Times New Roman" w:hAnsi="Times New Roman"/>
          <w:sz w:val="24"/>
          <w:szCs w:val="24"/>
        </w:rPr>
      </w:r>
    </w:p>
    <w:p>
      <w:pPr>
        <w:pStyle w:val="ListParagraph"/>
        <w:numPr>
          <w:ilvl w:val="0"/>
          <w:numId w:val="1"/>
        </w:numPr>
        <w:rPr/>
      </w:pPr>
      <w:r>
        <w:rPr/>
        <w:t>Aan</w:t>
      </w:r>
    </w:p>
    <w:p>
      <w:pPr>
        <w:pStyle w:val="ListParagraph"/>
        <w:rPr/>
      </w:pPr>
      <w:r>
        <w:rPr/>
        <w:t>vertegenwoordigers van de Gemeente Delft</w:t>
      </w:r>
    </w:p>
    <w:p>
      <w:pPr>
        <w:pStyle w:val="ListParagraph"/>
        <w:rPr/>
      </w:pPr>
      <w:r>
        <w:rPr/>
        <w:t>vertegenwoordigers van school besturen en schoolleidingen</w:t>
        <w:br/>
        <w:t xml:space="preserve">de diaconieën van de Delftse kerken, </w:t>
        <w:tab/>
        <w:tab/>
        <w:tab/>
        <w:tab/>
        <w:t xml:space="preserve">de kerkelijk gelieerde hulpverleningsorganisaties in Delft </w:t>
        <w:br/>
        <w:t>belangstellende gemeenteleden van de Delftse kerken</w:t>
      </w:r>
    </w:p>
    <w:p>
      <w:pPr>
        <w:pStyle w:val="ListParagraph"/>
        <w:rPr/>
      </w:pPr>
      <w:r>
        <w:rPr/>
      </w:r>
    </w:p>
    <w:p>
      <w:pPr>
        <w:pStyle w:val="ListParagraph"/>
        <w:ind w:left="0" w:hanging="0"/>
        <w:rPr/>
      </w:pPr>
      <w:r>
        <w:rPr/>
      </w:r>
    </w:p>
    <w:p>
      <w:pPr>
        <w:pStyle w:val="ListParagraph"/>
        <w:ind w:left="0" w:hanging="0"/>
        <w:rPr/>
      </w:pPr>
      <w:r>
        <w:rPr/>
        <w:t>Delft,  12 JANUARI 2019</w:t>
      </w:r>
    </w:p>
    <w:p>
      <w:pPr>
        <w:pStyle w:val="ListParagraph"/>
        <w:ind w:left="0" w:hanging="0"/>
        <w:rPr/>
      </w:pPr>
      <w:r>
        <w:rPr/>
      </w:r>
    </w:p>
    <w:p>
      <w:pPr>
        <w:pStyle w:val="ListParagraph"/>
        <w:ind w:left="0" w:hanging="0"/>
        <w:rPr/>
      </w:pPr>
      <w:r>
        <w:rPr/>
        <w:t>Geachte dames en heren,</w:t>
      </w:r>
    </w:p>
    <w:p>
      <w:pPr>
        <w:pStyle w:val="ListParagraph"/>
        <w:ind w:left="0" w:hanging="0"/>
        <w:rPr/>
      </w:pPr>
      <w:r>
        <w:rPr/>
      </w:r>
    </w:p>
    <w:p>
      <w:pPr>
        <w:pStyle w:val="ListParagraph"/>
        <w:ind w:left="0" w:hanging="0"/>
        <w:rPr/>
      </w:pPr>
      <w:r>
        <w:rPr/>
        <w:t xml:space="preserve">U wordt van harte uitgenodigd voor de thema bijeenkomst: </w:t>
      </w:r>
    </w:p>
    <w:p>
      <w:pPr>
        <w:pStyle w:val="ListParagraph"/>
        <w:ind w:left="0" w:hanging="0"/>
        <w:rPr/>
      </w:pPr>
      <w:r>
        <w:rPr/>
      </w:r>
    </w:p>
    <w:p>
      <w:pPr>
        <w:pStyle w:val="ListParagraph"/>
        <w:ind w:left="0" w:hanging="0"/>
        <w:jc w:val="center"/>
        <w:rPr>
          <w:b/>
          <w:b/>
          <w:sz w:val="32"/>
          <w:szCs w:val="32"/>
        </w:rPr>
      </w:pPr>
      <w:r>
        <w:rPr>
          <w:b/>
          <w:sz w:val="32"/>
          <w:szCs w:val="32"/>
        </w:rPr>
        <w:t>ZIT ARMOEDE GOEDE SCHOLING IN DE WEG?</w:t>
      </w:r>
    </w:p>
    <w:p>
      <w:pPr>
        <w:pStyle w:val="ListParagraph"/>
        <w:ind w:left="0" w:hanging="0"/>
        <w:rPr/>
      </w:pPr>
      <w:r>
        <w:rPr/>
      </w:r>
    </w:p>
    <w:p>
      <w:pPr>
        <w:pStyle w:val="Normal"/>
        <w:rPr>
          <w:rFonts w:ascii="Calibri" w:hAnsi="Calibri" w:cs="Calibri" w:asciiTheme="minorHAnsi" w:cstheme="minorHAnsi" w:hAnsiTheme="minorHAnsi"/>
        </w:rPr>
      </w:pPr>
      <w:r>
        <w:rPr>
          <w:rFonts w:cs="Calibri" w:cstheme="minorHAnsi"/>
        </w:rPr>
        <w:t>We willen met elkaar horen op welke manier aandacht gegeven wordt in Delft aan de moeilijke situatie van kinderen in arme gezinnen en de begeleiding van basisonderwijs naar en in het vervolgonderwijs. Daarbij komt ook uitvoerig aan de orde in hoeverre deze hulp de betrokken gezinnen ook daadwerkelijk bereikt en wat wellicht verbeterd kan worden.</w:t>
      </w:r>
    </w:p>
    <w:p>
      <w:pPr>
        <w:pStyle w:val="Normal"/>
        <w:spacing w:before="0" w:after="0"/>
        <w:rPr>
          <w:rFonts w:ascii="Times New Roman" w:hAnsi="Times New Roman"/>
        </w:rPr>
      </w:pPr>
      <w:r>
        <w:rPr>
          <w:rFonts w:ascii="Times New Roman" w:hAnsi="Times New Roman"/>
        </w:rPr>
        <w:t>DATUM:</w:t>
        <w:tab/>
        <w:t>7 FEBRUARI 2019</w:t>
      </w:r>
    </w:p>
    <w:p>
      <w:pPr>
        <w:pStyle w:val="Normal"/>
        <w:spacing w:before="0" w:after="0"/>
        <w:rPr>
          <w:rFonts w:ascii="Times New Roman" w:hAnsi="Times New Roman"/>
        </w:rPr>
      </w:pPr>
      <w:r>
        <w:rPr>
          <w:rFonts w:ascii="Times New Roman" w:hAnsi="Times New Roman"/>
        </w:rPr>
        <w:t>TIJD:</w:t>
        <w:tab/>
        <w:tab/>
        <w:t>20.00 – 22.15  UUR</w:t>
      </w:r>
    </w:p>
    <w:p>
      <w:pPr>
        <w:pStyle w:val="Normal"/>
        <w:spacing w:before="0" w:after="0"/>
        <w:rPr>
          <w:rFonts w:ascii="Times New Roman" w:hAnsi="Times New Roman"/>
        </w:rPr>
      </w:pPr>
      <w:r>
        <w:rPr>
          <w:rFonts w:ascii="Times New Roman" w:hAnsi="Times New Roman"/>
        </w:rPr>
        <w:t>LOCATIE:</w:t>
        <w:tab/>
        <w:t>VIERHOVENKERK,  OBRECHTSTRAAT 50 Delft</w:t>
      </w:r>
    </w:p>
    <w:p>
      <w:pPr>
        <w:pStyle w:val="Normal"/>
        <w:spacing w:before="0" w:after="0"/>
        <w:rPr>
          <w:rFonts w:ascii="Times New Roman" w:hAnsi="Times New Roman"/>
        </w:rPr>
      </w:pPr>
      <w:r>
        <w:rPr>
          <w:rFonts w:ascii="Times New Roman" w:hAnsi="Times New Roman"/>
        </w:rPr>
      </w:r>
    </w:p>
    <w:p>
      <w:pPr>
        <w:pStyle w:val="Normal"/>
        <w:spacing w:before="0" w:after="0"/>
        <w:rPr>
          <w:rFonts w:ascii="Times New Roman" w:hAnsi="Times New Roman"/>
        </w:rPr>
      </w:pPr>
      <w:r>
        <w:rPr>
          <w:rFonts w:ascii="Times New Roman" w:hAnsi="Times New Roman"/>
        </w:rPr>
        <w:t>PROGRAMMA:</w:t>
      </w:r>
    </w:p>
    <w:p>
      <w:pPr>
        <w:pStyle w:val="Normal"/>
        <w:spacing w:before="0" w:after="0"/>
        <w:rPr>
          <w:rFonts w:ascii="Calibri" w:hAnsi="Calibri" w:cs="Calibri" w:asciiTheme="minorHAnsi" w:cstheme="minorHAnsi" w:hAnsiTheme="minorHAnsi"/>
        </w:rPr>
      </w:pPr>
      <w:r>
        <w:rPr>
          <w:rFonts w:cs="Calibri" w:cstheme="minorHAnsi"/>
        </w:rPr>
        <w:t>20.00 – 20.15 uur</w:t>
        <w:tab/>
        <w:t xml:space="preserve">Opening </w:t>
      </w:r>
    </w:p>
    <w:p>
      <w:pPr>
        <w:pStyle w:val="Normal"/>
        <w:spacing w:before="0" w:after="0"/>
        <w:rPr>
          <w:rFonts w:ascii="Calibri" w:hAnsi="Calibri" w:cs="Calibri" w:asciiTheme="minorHAnsi" w:cstheme="minorHAnsi" w:hAnsiTheme="minorHAnsi"/>
        </w:rPr>
      </w:pPr>
      <w:r>
        <w:rPr>
          <w:rFonts w:cs="Calibri" w:cstheme="minorHAnsi"/>
        </w:rPr>
        <w:t>20.15 -  21.00 uur</w:t>
        <w:tab/>
        <w:t xml:space="preserve">4 inleidingen op het onderwerp </w:t>
      </w:r>
    </w:p>
    <w:p>
      <w:pPr>
        <w:pStyle w:val="ListParagraph"/>
        <w:numPr>
          <w:ilvl w:val="0"/>
          <w:numId w:val="2"/>
        </w:numPr>
        <w:spacing w:before="0" w:after="0"/>
        <w:contextualSpacing/>
        <w:rPr>
          <w:rFonts w:ascii="Calibri" w:hAnsi="Calibri" w:cs="Calibri" w:asciiTheme="minorHAnsi" w:cstheme="minorHAnsi" w:hAnsiTheme="minorHAnsi"/>
        </w:rPr>
      </w:pPr>
      <w:r>
        <w:rPr>
          <w:rFonts w:cs="Calibri" w:cstheme="minorHAnsi"/>
        </w:rPr>
        <w:t>Gemeente Delft (Mieke Robben)</w:t>
      </w:r>
    </w:p>
    <w:p>
      <w:pPr>
        <w:pStyle w:val="ListParagraph"/>
        <w:numPr>
          <w:ilvl w:val="0"/>
          <w:numId w:val="2"/>
        </w:numPr>
        <w:spacing w:before="0" w:after="0"/>
        <w:contextualSpacing/>
        <w:rPr>
          <w:rFonts w:ascii="Calibri" w:hAnsi="Calibri" w:cs="Calibri" w:asciiTheme="minorHAnsi" w:cstheme="minorHAnsi" w:hAnsiTheme="minorHAnsi"/>
        </w:rPr>
      </w:pPr>
      <w:r>
        <w:rPr>
          <w:rFonts w:cs="Calibri" w:cstheme="minorHAnsi"/>
        </w:rPr>
        <w:t>School’s Cool (Toos Thoolen)</w:t>
      </w:r>
    </w:p>
    <w:p>
      <w:pPr>
        <w:pStyle w:val="ListParagraph"/>
        <w:numPr>
          <w:ilvl w:val="0"/>
          <w:numId w:val="2"/>
        </w:numPr>
        <w:spacing w:before="0" w:after="0"/>
        <w:contextualSpacing/>
        <w:rPr>
          <w:rFonts w:ascii="Calibri" w:hAnsi="Calibri" w:cs="Calibri" w:asciiTheme="minorHAnsi" w:cstheme="minorHAnsi" w:hAnsiTheme="minorHAnsi"/>
        </w:rPr>
      </w:pPr>
      <w:r>
        <w:rPr>
          <w:rFonts w:cs="Calibri" w:cstheme="minorHAnsi"/>
        </w:rPr>
        <w:t>Huiswerkbegeleiding (Martijn Kirsten)</w:t>
      </w:r>
    </w:p>
    <w:p>
      <w:pPr>
        <w:pStyle w:val="ListParagraph"/>
        <w:numPr>
          <w:ilvl w:val="0"/>
          <w:numId w:val="2"/>
        </w:numPr>
        <w:spacing w:before="0" w:after="0"/>
        <w:contextualSpacing/>
        <w:rPr>
          <w:rFonts w:ascii="Calibri" w:hAnsi="Calibri" w:cs="Calibri" w:asciiTheme="minorHAnsi" w:cstheme="minorHAnsi" w:hAnsiTheme="minorHAnsi"/>
        </w:rPr>
      </w:pPr>
      <w:r>
        <w:rPr>
          <w:rFonts w:cs="Calibri" w:cstheme="minorHAnsi"/>
        </w:rPr>
        <w:t xml:space="preserve">Basisonderwijs (Marja Bocxe) </w:t>
      </w:r>
    </w:p>
    <w:p>
      <w:pPr>
        <w:pStyle w:val="Normal"/>
        <w:spacing w:before="0" w:after="0"/>
        <w:rPr>
          <w:rFonts w:ascii="Calibri" w:hAnsi="Calibri" w:cs="Calibri" w:asciiTheme="minorHAnsi" w:cstheme="minorHAnsi" w:hAnsiTheme="minorHAnsi"/>
        </w:rPr>
      </w:pPr>
      <w:r>
        <w:rPr>
          <w:rFonts w:cs="Calibri" w:cstheme="minorHAnsi"/>
        </w:rPr>
        <w:t>21.00 -  21.15 uur</w:t>
        <w:tab/>
        <w:t>pauze</w:t>
      </w:r>
    </w:p>
    <w:p>
      <w:pPr>
        <w:pStyle w:val="Normal"/>
        <w:spacing w:before="0" w:after="0"/>
        <w:rPr>
          <w:rFonts w:ascii="Calibri" w:hAnsi="Calibri" w:cs="Calibri" w:asciiTheme="minorHAnsi" w:cstheme="minorHAnsi" w:hAnsiTheme="minorHAnsi"/>
        </w:rPr>
      </w:pPr>
      <w:r>
        <w:rPr>
          <w:rFonts w:cs="Calibri" w:cstheme="minorHAnsi"/>
        </w:rPr>
        <w:t>21.15 -  21.25 uur</w:t>
        <w:tab/>
        <w:t>2 ervaringsdeskundigen vertellen (</w:t>
      </w:r>
      <w:r>
        <w:rPr>
          <w:rFonts w:eastAsia="Times New Roman"/>
        </w:rPr>
        <w:t>Miriam Plato en Daidelyn Frans)</w:t>
      </w:r>
      <w:bookmarkStart w:id="0" w:name="_GoBack"/>
      <w:bookmarkEnd w:id="0"/>
    </w:p>
    <w:p>
      <w:pPr>
        <w:pStyle w:val="Normal"/>
        <w:spacing w:before="0" w:after="0"/>
        <w:rPr>
          <w:rFonts w:ascii="Calibri" w:hAnsi="Calibri" w:cs="Calibri" w:asciiTheme="minorHAnsi" w:cstheme="minorHAnsi" w:hAnsiTheme="minorHAnsi"/>
        </w:rPr>
      </w:pPr>
      <w:r>
        <w:rPr>
          <w:rFonts w:cs="Calibri" w:cstheme="minorHAnsi"/>
        </w:rPr>
        <w:t>21.25 -  22.00 uur</w:t>
        <w:tab/>
        <w:t>discussie met de zaal</w:t>
      </w:r>
    </w:p>
    <w:p>
      <w:pPr>
        <w:pStyle w:val="Normal"/>
        <w:spacing w:before="0" w:after="0"/>
        <w:rPr>
          <w:rFonts w:ascii="Calibri" w:hAnsi="Calibri" w:cs="Calibri" w:asciiTheme="minorHAnsi" w:cstheme="minorHAnsi" w:hAnsiTheme="minorHAnsi"/>
        </w:rPr>
      </w:pPr>
      <w:r>
        <w:rPr>
          <w:rFonts w:cs="Calibri" w:cstheme="minorHAnsi"/>
        </w:rPr>
        <w:t>22.00 – 22.15 uur</w:t>
        <w:tab/>
        <w:t>samenvatting, conclusies en afsluiting</w:t>
      </w:r>
    </w:p>
    <w:p>
      <w:pPr>
        <w:pStyle w:val="Normal"/>
        <w:spacing w:before="0" w:after="0"/>
        <w:ind w:left="1410" w:hanging="1410"/>
        <w:rPr>
          <w:rFonts w:ascii="Times New Roman" w:hAnsi="Times New Roman"/>
        </w:rPr>
      </w:pPr>
      <w:r>
        <w:rPr>
          <w:rFonts w:ascii="Times New Roman" w:hAnsi="Times New Roman"/>
        </w:rPr>
      </w:r>
    </w:p>
    <w:p>
      <w:pPr>
        <w:pStyle w:val="Normal"/>
        <w:spacing w:before="0" w:after="0"/>
        <w:ind w:hanging="1410"/>
        <w:rPr>
          <w:rFonts w:ascii="Times New Roman" w:hAnsi="Times New Roman"/>
        </w:rPr>
      </w:pPr>
      <w:r>
        <w:rPr>
          <w:rFonts w:ascii="Times New Roman" w:hAnsi="Times New Roman"/>
        </w:rPr>
        <w:tab/>
        <w:t>Het staat u vrij deze uitnodiging door te geven aan anderen die belangstelling hebben voor dit onderwerp.</w:t>
      </w:r>
    </w:p>
    <w:p>
      <w:pPr>
        <w:pStyle w:val="Normal"/>
        <w:spacing w:before="0" w:after="0"/>
        <w:ind w:hanging="1410"/>
        <w:rPr>
          <w:rFonts w:ascii="Times New Roman" w:hAnsi="Times New Roman"/>
        </w:rPr>
      </w:pPr>
      <w:r>
        <w:rPr>
          <w:rFonts w:ascii="Times New Roman" w:hAnsi="Times New Roman"/>
        </w:rPr>
        <w:tab/>
        <w:t>Aan de bijeenkomst zijn geen kosten verbonden.</w:t>
      </w:r>
    </w:p>
    <w:p>
      <w:pPr>
        <w:pStyle w:val="Normal"/>
        <w:spacing w:before="0" w:after="0"/>
        <w:ind w:hanging="1410"/>
        <w:rPr/>
      </w:pPr>
      <w:r>
        <w:rPr>
          <w:rFonts w:ascii="Times New Roman" w:hAnsi="Times New Roman"/>
        </w:rPr>
        <w:tab/>
        <w:t xml:space="preserve">Wanneer u vragen heeft van tevoren kunt u bellen of mailen met Co van der Maas, voorzitter van het IDB, 06 29040661 of </w:t>
      </w:r>
      <w:hyperlink r:id="rId2">
        <w:r>
          <w:rPr>
            <w:rStyle w:val="Internetkoppeling"/>
            <w:rFonts w:ascii="Times New Roman" w:hAnsi="Times New Roman"/>
          </w:rPr>
          <w:t>maasisf@ziggo.nl</w:t>
        </w:r>
      </w:hyperlink>
      <w:r>
        <w:rPr>
          <w:rFonts w:ascii="Times New Roman" w:hAnsi="Times New Roman"/>
        </w:rPr>
        <w:t xml:space="preserve"> </w:t>
      </w:r>
    </w:p>
    <w:p>
      <w:pPr>
        <w:pStyle w:val="Normal"/>
        <w:spacing w:before="0" w:after="0"/>
        <w:rPr>
          <w:rFonts w:ascii="Times New Roman" w:hAnsi="Times New Roman"/>
        </w:rPr>
      </w:pPr>
      <w:r>
        <w:rPr>
          <w:rFonts w:ascii="Times New Roman" w:hAnsi="Times New Roman"/>
        </w:rPr>
      </w:r>
    </w:p>
    <w:p>
      <w:pPr>
        <w:pStyle w:val="Normal"/>
        <w:spacing w:before="0" w:after="0"/>
        <w:rPr>
          <w:rFonts w:ascii="Times New Roman" w:hAnsi="Times New Roman"/>
        </w:rPr>
      </w:pPr>
      <w:r>
        <w:rPr>
          <w:rFonts w:ascii="Times New Roman" w:hAnsi="Times New Roman"/>
        </w:rPr>
      </w:r>
    </w:p>
    <w:p>
      <w:pPr>
        <w:pStyle w:val="Normal"/>
        <w:spacing w:before="0" w:after="0"/>
        <w:rPr>
          <w:rFonts w:ascii="Times New Roman" w:hAnsi="Times New Roman"/>
        </w:rPr>
      </w:pPr>
      <w:r>
        <w:rPr>
          <w:rFonts w:ascii="Times New Roman" w:hAnsi="Times New Roman"/>
        </w:rPr>
        <w:t>Namens het Interkerkelijk Diaconaal Beraad,</w:t>
      </w:r>
    </w:p>
    <w:p>
      <w:pPr>
        <w:pStyle w:val="Normal"/>
        <w:spacing w:before="0" w:after="0"/>
        <w:rPr>
          <w:rFonts w:ascii="Times New Roman" w:hAnsi="Times New Roman"/>
        </w:rPr>
      </w:pPr>
      <w:r>
        <w:rPr>
          <w:rFonts w:ascii="Times New Roman" w:hAnsi="Times New Roman"/>
        </w:rPr>
      </w:r>
    </w:p>
    <w:p>
      <w:pPr>
        <w:pStyle w:val="Normal"/>
        <w:spacing w:before="0" w:after="0"/>
        <w:rPr/>
      </w:pPr>
      <w:r>
        <w:rPr>
          <w:rFonts w:ascii="Times New Roman" w:hAnsi="Times New Roman"/>
        </w:rPr>
        <w:t>Mevr. Henny Melis, secretaris.</w:t>
      </w:r>
    </w:p>
    <w:sectPr>
      <w:type w:val="nextPage"/>
      <w:pgSz w:w="11906" w:h="16838"/>
      <w:pgMar w:left="1417" w:right="1417" w:header="0" w:top="56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Liberation Sans">
    <w:altName w:val="Arial"/>
    <w:charset w:val="00"/>
    <w:family w:val="swiss"/>
    <w:pitch w:val="variable"/>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lowerLetter"/>
      <w:lvlText w:val="%1."/>
      <w:lvlJc w:val="left"/>
      <w:pPr>
        <w:ind w:left="2850" w:hanging="360"/>
      </w:pPr>
    </w:lvl>
    <w:lvl w:ilvl="1">
      <w:start w:val="1"/>
      <w:numFmt w:val="lowerLetter"/>
      <w:lvlText w:val="%2."/>
      <w:lvlJc w:val="left"/>
      <w:pPr>
        <w:ind w:left="3570" w:hanging="360"/>
      </w:pPr>
    </w:lvl>
    <w:lvl w:ilvl="2">
      <w:start w:val="1"/>
      <w:numFmt w:val="lowerRoman"/>
      <w:lvlText w:val="%3."/>
      <w:lvlJc w:val="right"/>
      <w:pPr>
        <w:ind w:left="4290" w:hanging="180"/>
      </w:pPr>
    </w:lvl>
    <w:lvl w:ilvl="3">
      <w:start w:val="1"/>
      <w:numFmt w:val="decimal"/>
      <w:lvlText w:val="%4."/>
      <w:lvlJc w:val="left"/>
      <w:pPr>
        <w:ind w:left="5010" w:hanging="360"/>
      </w:pPr>
    </w:lvl>
    <w:lvl w:ilvl="4">
      <w:start w:val="1"/>
      <w:numFmt w:val="lowerLetter"/>
      <w:lvlText w:val="%5."/>
      <w:lvlJc w:val="left"/>
      <w:pPr>
        <w:ind w:left="5730" w:hanging="360"/>
      </w:pPr>
    </w:lvl>
    <w:lvl w:ilvl="5">
      <w:start w:val="1"/>
      <w:numFmt w:val="lowerRoman"/>
      <w:lvlText w:val="%6."/>
      <w:lvlJc w:val="right"/>
      <w:pPr>
        <w:ind w:left="6450" w:hanging="180"/>
      </w:pPr>
    </w:lvl>
    <w:lvl w:ilvl="6">
      <w:start w:val="1"/>
      <w:numFmt w:val="decimal"/>
      <w:lvlText w:val="%7."/>
      <w:lvlJc w:val="left"/>
      <w:pPr>
        <w:ind w:left="7170" w:hanging="360"/>
      </w:pPr>
    </w:lvl>
    <w:lvl w:ilvl="7">
      <w:start w:val="1"/>
      <w:numFmt w:val="lowerLetter"/>
      <w:lvlText w:val="%8."/>
      <w:lvlJc w:val="left"/>
      <w:pPr>
        <w:ind w:left="7890" w:hanging="360"/>
      </w:pPr>
    </w:lvl>
    <w:lvl w:ilvl="8">
      <w:start w:val="1"/>
      <w:numFmt w:val="lowerRoman"/>
      <w:lvlText w:val="%9."/>
      <w:lvlJc w:val="right"/>
      <w:pPr>
        <w:ind w:left="861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673b"/>
    <w:pPr>
      <w:widowControl/>
      <w:bidi w:val="0"/>
      <w:spacing w:lineRule="auto" w:line="276" w:before="0" w:after="200"/>
      <w:jc w:val="left"/>
    </w:pPr>
    <w:rPr>
      <w:rFonts w:ascii="Calibri" w:hAnsi="Calibri" w:eastAsia="Calibri" w:cs="Times New Roman"/>
      <w:color w:val="auto"/>
      <w:kern w:val="0"/>
      <w:sz w:val="22"/>
      <w:szCs w:val="22"/>
      <w:lang w:val="nl-NL" w:eastAsia="en-US" w:bidi="ar-SA"/>
    </w:rPr>
  </w:style>
  <w:style w:type="paragraph" w:styleId="Kop1">
    <w:name w:val="Heading 1"/>
    <w:basedOn w:val="Normal"/>
    <w:next w:val="Normal"/>
    <w:link w:val="Kop1Char"/>
    <w:qFormat/>
    <w:rsid w:val="00510faf"/>
    <w:pPr>
      <w:keepNext w:val="true"/>
      <w:widowControl w:val="false"/>
      <w:overflowPunct w:val="true"/>
      <w:spacing w:lineRule="auto" w:line="240" w:before="0" w:after="0"/>
      <w:outlineLvl w:val="0"/>
    </w:pPr>
    <w:rPr>
      <w:rFonts w:ascii="Times New Roman" w:hAnsi="Times New Roman" w:eastAsia="Times New Roman"/>
      <w:b/>
      <w:sz w:val="24"/>
      <w:szCs w:val="20"/>
      <w:lang w:eastAsia="nl-NL"/>
    </w:rPr>
  </w:style>
  <w:style w:type="paragraph" w:styleId="Kop2">
    <w:name w:val="Heading 2"/>
    <w:basedOn w:val="Normal"/>
    <w:next w:val="Normal"/>
    <w:link w:val="Kop2Char"/>
    <w:uiPriority w:val="9"/>
    <w:qFormat/>
    <w:rsid w:val="00510faf"/>
    <w:pPr>
      <w:keepNext w:val="true"/>
      <w:widowControl w:val="false"/>
      <w:overflowPunct w:val="true"/>
      <w:spacing w:lineRule="auto" w:line="240" w:before="240" w:after="60"/>
      <w:textAlignment w:val="baseline"/>
      <w:outlineLvl w:val="1"/>
    </w:pPr>
    <w:rPr>
      <w:rFonts w:ascii="Cambria" w:hAnsi="Cambria" w:eastAsia="Times New Roman"/>
      <w:b/>
      <w:bCs/>
      <w:i/>
      <w:iCs/>
      <w:sz w:val="28"/>
      <w:szCs w:val="28"/>
      <w:lang w:eastAsia="nl-NL"/>
    </w:rPr>
  </w:style>
  <w:style w:type="paragraph" w:styleId="Kop3">
    <w:name w:val="Heading 3"/>
    <w:basedOn w:val="Normal"/>
    <w:next w:val="Normal"/>
    <w:link w:val="Kop3Char"/>
    <w:uiPriority w:val="9"/>
    <w:qFormat/>
    <w:rsid w:val="00510faf"/>
    <w:pPr>
      <w:keepNext w:val="true"/>
      <w:widowControl w:val="false"/>
      <w:overflowPunct w:val="true"/>
      <w:spacing w:lineRule="auto" w:line="240" w:before="240" w:after="60"/>
      <w:textAlignment w:val="baseline"/>
      <w:outlineLvl w:val="2"/>
    </w:pPr>
    <w:rPr>
      <w:rFonts w:ascii="Cambria" w:hAnsi="Cambria" w:eastAsia="Times New Roman"/>
      <w:b/>
      <w:bCs/>
      <w:sz w:val="26"/>
      <w:szCs w:val="26"/>
      <w:lang w:eastAsia="nl-NL"/>
    </w:rPr>
  </w:style>
  <w:style w:type="paragraph" w:styleId="Kop4">
    <w:name w:val="Heading 4"/>
    <w:basedOn w:val="Normal"/>
    <w:next w:val="Normal"/>
    <w:link w:val="Kop4Char"/>
    <w:uiPriority w:val="9"/>
    <w:qFormat/>
    <w:rsid w:val="00510faf"/>
    <w:pPr>
      <w:keepNext w:val="true"/>
      <w:widowControl w:val="false"/>
      <w:overflowPunct w:val="true"/>
      <w:spacing w:lineRule="auto" w:line="240" w:before="240" w:after="60"/>
      <w:outlineLvl w:val="3"/>
    </w:pPr>
    <w:rPr>
      <w:rFonts w:eastAsia="Times New Roman"/>
      <w:b/>
      <w:bCs/>
      <w:sz w:val="28"/>
      <w:szCs w:val="28"/>
      <w:lang w:eastAsia="nl-NL"/>
    </w:rPr>
  </w:style>
  <w:style w:type="paragraph" w:styleId="Kop5">
    <w:name w:val="Heading 5"/>
    <w:basedOn w:val="Normal"/>
    <w:next w:val="Normal"/>
    <w:link w:val="Kop5Char"/>
    <w:qFormat/>
    <w:rsid w:val="00510faf"/>
    <w:pPr>
      <w:keepNext w:val="true"/>
      <w:widowControl w:val="false"/>
      <w:overflowPunct w:val="true"/>
      <w:spacing w:lineRule="auto" w:line="240" w:before="0" w:after="0"/>
      <w:ind w:left="397" w:hanging="0"/>
      <w:jc w:val="both"/>
      <w:textAlignment w:val="baseline"/>
      <w:outlineLvl w:val="4"/>
    </w:pPr>
    <w:rPr>
      <w:rFonts w:ascii="Times New Roman" w:hAnsi="Times New Roman" w:eastAsia="Times New Roman"/>
      <w:sz w:val="24"/>
      <w:szCs w:val="20"/>
      <w:lang w:eastAsia="nl-NL"/>
    </w:rPr>
  </w:style>
  <w:style w:type="paragraph" w:styleId="Kop6">
    <w:name w:val="Heading 6"/>
    <w:basedOn w:val="Normal"/>
    <w:next w:val="Normal"/>
    <w:link w:val="Kop6Char"/>
    <w:qFormat/>
    <w:rsid w:val="00510faf"/>
    <w:pPr>
      <w:keepNext w:val="true"/>
      <w:widowControl w:val="false"/>
      <w:overflowPunct w:val="true"/>
      <w:spacing w:lineRule="auto" w:line="240" w:before="0" w:after="0"/>
      <w:jc w:val="both"/>
      <w:textAlignment w:val="baseline"/>
      <w:outlineLvl w:val="5"/>
    </w:pPr>
    <w:rPr>
      <w:rFonts w:ascii="Times New Roman" w:hAnsi="Times New Roman" w:eastAsia="Times New Roman"/>
      <w:sz w:val="24"/>
      <w:szCs w:val="20"/>
      <w:lang w:eastAsia="nl-NL"/>
    </w:rPr>
  </w:style>
  <w:style w:type="paragraph" w:styleId="Kop7">
    <w:name w:val="Heading 7"/>
    <w:basedOn w:val="Normal"/>
    <w:next w:val="Normal"/>
    <w:link w:val="Kop7Char"/>
    <w:uiPriority w:val="9"/>
    <w:qFormat/>
    <w:rsid w:val="00510faf"/>
    <w:pPr>
      <w:widowControl w:val="false"/>
      <w:overflowPunct w:val="true"/>
      <w:spacing w:lineRule="auto" w:line="240" w:before="240" w:after="60"/>
      <w:textAlignment w:val="baseline"/>
      <w:outlineLvl w:val="6"/>
    </w:pPr>
    <w:rPr>
      <w:rFonts w:eastAsia="Times New Roman"/>
      <w:sz w:val="24"/>
      <w:szCs w:val="24"/>
      <w:lang w:eastAsia="nl-NL"/>
    </w:rPr>
  </w:style>
  <w:style w:type="paragraph" w:styleId="Kop8">
    <w:name w:val="Heading 8"/>
    <w:basedOn w:val="Normal"/>
    <w:next w:val="Normal"/>
    <w:link w:val="Kop8Char"/>
    <w:uiPriority w:val="9"/>
    <w:qFormat/>
    <w:rsid w:val="00510faf"/>
    <w:pPr>
      <w:widowControl w:val="false"/>
      <w:overflowPunct w:val="true"/>
      <w:spacing w:lineRule="auto" w:line="240" w:before="240" w:after="60"/>
      <w:textAlignment w:val="baseline"/>
      <w:outlineLvl w:val="7"/>
    </w:pPr>
    <w:rPr>
      <w:rFonts w:eastAsia="Times New Roman"/>
      <w:i/>
      <w:iCs/>
      <w:sz w:val="24"/>
      <w:szCs w:val="24"/>
      <w:lang w:eastAsia="nl-NL"/>
    </w:rPr>
  </w:style>
  <w:style w:type="paragraph" w:styleId="Kop9">
    <w:name w:val="Heading 9"/>
    <w:basedOn w:val="Normal"/>
    <w:next w:val="Normal"/>
    <w:link w:val="Kop9Char"/>
    <w:uiPriority w:val="9"/>
    <w:qFormat/>
    <w:rsid w:val="00510faf"/>
    <w:pPr>
      <w:widowControl w:val="false"/>
      <w:overflowPunct w:val="true"/>
      <w:spacing w:lineRule="auto" w:line="240" w:before="240" w:after="60"/>
      <w:textAlignment w:val="baseline"/>
      <w:outlineLvl w:val="8"/>
    </w:pPr>
    <w:rPr>
      <w:rFonts w:ascii="Cambria" w:hAnsi="Cambria" w:eastAsia="Times New Roman"/>
      <w:sz w:val="20"/>
      <w:szCs w:val="20"/>
      <w:lang w:eastAsia="nl-NL"/>
    </w:rPr>
  </w:style>
  <w:style w:type="character" w:styleId="DefaultParagraphFont" w:default="1">
    <w:name w:val="Default Paragraph Font"/>
    <w:uiPriority w:val="1"/>
    <w:semiHidden/>
    <w:unhideWhenUsed/>
    <w:qFormat/>
    <w:rPr/>
  </w:style>
  <w:style w:type="character" w:styleId="StijlhistorischverslagChar" w:customStyle="1">
    <w:name w:val="Stijl historisch verslag Char"/>
    <w:link w:val="Stijlhistorischverslag"/>
    <w:qFormat/>
    <w:rsid w:val="00510faf"/>
    <w:rPr>
      <w:rFonts w:eastAsia="PMingLiU"/>
      <w:b/>
      <w:sz w:val="22"/>
      <w:szCs w:val="22"/>
    </w:rPr>
  </w:style>
  <w:style w:type="character" w:styleId="Kop1Char" w:customStyle="1">
    <w:name w:val="Kop 1 Char"/>
    <w:link w:val="Kop1"/>
    <w:qFormat/>
    <w:rsid w:val="00510faf"/>
    <w:rPr>
      <w:rFonts w:ascii="Times New Roman" w:hAnsi="Times New Roman" w:eastAsia="Times New Roman"/>
      <w:b/>
      <w:sz w:val="24"/>
      <w:lang w:eastAsia="nl-NL"/>
    </w:rPr>
  </w:style>
  <w:style w:type="character" w:styleId="Kop2Char" w:customStyle="1">
    <w:name w:val="Kop 2 Char"/>
    <w:link w:val="Kop2"/>
    <w:uiPriority w:val="9"/>
    <w:qFormat/>
    <w:rsid w:val="00510faf"/>
    <w:rPr>
      <w:rFonts w:ascii="Cambria" w:hAnsi="Cambria" w:eastAsia="Times New Roman"/>
      <w:b/>
      <w:bCs/>
      <w:i/>
      <w:iCs/>
      <w:sz w:val="28"/>
      <w:szCs w:val="28"/>
      <w:lang w:eastAsia="nl-NL"/>
    </w:rPr>
  </w:style>
  <w:style w:type="character" w:styleId="Kop3Char" w:customStyle="1">
    <w:name w:val="Kop 3 Char"/>
    <w:link w:val="Kop3"/>
    <w:uiPriority w:val="9"/>
    <w:qFormat/>
    <w:rsid w:val="00510faf"/>
    <w:rPr>
      <w:rFonts w:ascii="Cambria" w:hAnsi="Cambria" w:eastAsia="Times New Roman"/>
      <w:b/>
      <w:bCs/>
      <w:sz w:val="26"/>
      <w:szCs w:val="26"/>
      <w:lang w:eastAsia="nl-NL"/>
    </w:rPr>
  </w:style>
  <w:style w:type="character" w:styleId="Kop4Char" w:customStyle="1">
    <w:name w:val="Kop 4 Char"/>
    <w:link w:val="Kop4"/>
    <w:uiPriority w:val="9"/>
    <w:qFormat/>
    <w:rsid w:val="00510faf"/>
    <w:rPr>
      <w:rFonts w:eastAsia="Times New Roman"/>
      <w:b/>
      <w:bCs/>
      <w:sz w:val="28"/>
      <w:szCs w:val="28"/>
      <w:lang w:eastAsia="nl-NL"/>
    </w:rPr>
  </w:style>
  <w:style w:type="character" w:styleId="Kop5Char" w:customStyle="1">
    <w:name w:val="Kop 5 Char"/>
    <w:link w:val="Kop5"/>
    <w:qFormat/>
    <w:rsid w:val="00510faf"/>
    <w:rPr>
      <w:rFonts w:ascii="Times New Roman" w:hAnsi="Times New Roman" w:eastAsia="Times New Roman"/>
      <w:sz w:val="24"/>
      <w:lang w:eastAsia="nl-NL"/>
    </w:rPr>
  </w:style>
  <w:style w:type="character" w:styleId="Kop6Char" w:customStyle="1">
    <w:name w:val="Kop 6 Char"/>
    <w:link w:val="Kop6"/>
    <w:qFormat/>
    <w:rsid w:val="00510faf"/>
    <w:rPr>
      <w:rFonts w:ascii="Times New Roman" w:hAnsi="Times New Roman" w:eastAsia="Times New Roman"/>
      <w:sz w:val="24"/>
      <w:lang w:eastAsia="nl-NL"/>
    </w:rPr>
  </w:style>
  <w:style w:type="character" w:styleId="Kop7Char" w:customStyle="1">
    <w:name w:val="Kop 7 Char"/>
    <w:link w:val="Kop7"/>
    <w:uiPriority w:val="9"/>
    <w:qFormat/>
    <w:rsid w:val="00510faf"/>
    <w:rPr>
      <w:rFonts w:eastAsia="Times New Roman"/>
      <w:sz w:val="24"/>
      <w:szCs w:val="24"/>
      <w:lang w:eastAsia="nl-NL"/>
    </w:rPr>
  </w:style>
  <w:style w:type="character" w:styleId="Kop8Char" w:customStyle="1">
    <w:name w:val="Kop 8 Char"/>
    <w:link w:val="Kop8"/>
    <w:uiPriority w:val="9"/>
    <w:qFormat/>
    <w:rsid w:val="00510faf"/>
    <w:rPr>
      <w:rFonts w:eastAsia="Times New Roman"/>
      <w:i/>
      <w:iCs/>
      <w:sz w:val="24"/>
      <w:szCs w:val="24"/>
      <w:lang w:eastAsia="nl-NL"/>
    </w:rPr>
  </w:style>
  <w:style w:type="character" w:styleId="Kop9Char" w:customStyle="1">
    <w:name w:val="Kop 9 Char"/>
    <w:link w:val="Kop9"/>
    <w:uiPriority w:val="9"/>
    <w:qFormat/>
    <w:rsid w:val="00510faf"/>
    <w:rPr>
      <w:rFonts w:ascii="Cambria" w:hAnsi="Cambria" w:eastAsia="Times New Roman"/>
      <w:lang w:eastAsia="nl-NL"/>
    </w:rPr>
  </w:style>
  <w:style w:type="character" w:styleId="SubtitelChar" w:customStyle="1">
    <w:name w:val="Subtitel Char"/>
    <w:link w:val="Subtitel"/>
    <w:qFormat/>
    <w:rsid w:val="00510faf"/>
    <w:rPr>
      <w:rFonts w:ascii="Arial" w:hAnsi="Arial" w:eastAsia="Times New Roman"/>
      <w:sz w:val="24"/>
      <w:lang w:eastAsia="nl-NL"/>
    </w:rPr>
  </w:style>
  <w:style w:type="character" w:styleId="Internetkoppeling">
    <w:name w:val="Internetkoppeling"/>
    <w:basedOn w:val="DefaultParagraphFont"/>
    <w:uiPriority w:val="99"/>
    <w:unhideWhenUsed/>
    <w:rsid w:val="00d66623"/>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Calibri" w:cs="Calibri"/>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Calibri" w:cs="Calibri"/>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eastAsia="Calibri" w:cs="Calibri"/>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eastAsia="Calibri" w:cs="Calibri"/>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ascii="Times New Roman" w:hAnsi="Times New Roman"/>
    </w:rPr>
  </w:style>
  <w:style w:type="paragraph" w:styleId="Kop">
    <w:name w:val="Kop"/>
    <w:basedOn w:val="Normal"/>
    <w:next w:val="Tekstblok"/>
    <w:qFormat/>
    <w:pPr>
      <w:keepNext w:val="true"/>
      <w:spacing w:before="240" w:after="120"/>
    </w:pPr>
    <w:rPr>
      <w:rFonts w:ascii="Liberation Sans" w:hAnsi="Liberation Sans" w:eastAsia="WenQuanYi Micro Hei" w:cs="Lohit Devanagari"/>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Spacing">
    <w:name w:val="No Spacing"/>
    <w:qFormat/>
    <w:rsid w:val="00510faf"/>
    <w:pPr>
      <w:widowControl/>
      <w:bidi w:val="0"/>
      <w:jc w:val="left"/>
    </w:pPr>
    <w:rPr>
      <w:rFonts w:ascii="Calibri" w:hAnsi="Calibri" w:eastAsia="Calibri" w:cs="Times New Roman"/>
      <w:color w:val="auto"/>
      <w:kern w:val="0"/>
      <w:sz w:val="22"/>
      <w:szCs w:val="22"/>
      <w:lang w:val="nl-NL" w:eastAsia="en-US" w:bidi="ar-SA"/>
    </w:rPr>
  </w:style>
  <w:style w:type="paragraph" w:styleId="Stijlhistorischverslag" w:customStyle="1">
    <w:name w:val="Stijl historisch verslag"/>
    <w:basedOn w:val="Normal"/>
    <w:link w:val="StijlhistorischverslagChar"/>
    <w:qFormat/>
    <w:rsid w:val="00510faf"/>
    <w:pPr/>
    <w:rPr>
      <w:rFonts w:eastAsia="PMingLiU"/>
      <w:b/>
    </w:rPr>
  </w:style>
  <w:style w:type="paragraph" w:styleId="Subtitel">
    <w:name w:val="Subtitle"/>
    <w:basedOn w:val="Normal"/>
    <w:link w:val="SubtitelChar"/>
    <w:qFormat/>
    <w:rsid w:val="00510faf"/>
    <w:pPr>
      <w:overflowPunct w:val="true"/>
      <w:spacing w:lineRule="auto" w:line="240" w:before="0" w:after="60"/>
      <w:jc w:val="center"/>
      <w:textAlignment w:val="baseline"/>
    </w:pPr>
    <w:rPr>
      <w:rFonts w:ascii="Arial" w:hAnsi="Arial" w:eastAsia="Times New Roman"/>
      <w:sz w:val="24"/>
      <w:szCs w:val="20"/>
      <w:lang w:eastAsia="nl-NL"/>
    </w:rPr>
  </w:style>
  <w:style w:type="paragraph" w:styleId="ListParagraph">
    <w:name w:val="List Paragraph"/>
    <w:basedOn w:val="Normal"/>
    <w:uiPriority w:val="34"/>
    <w:qFormat/>
    <w:rsid w:val="00510faf"/>
    <w:pPr>
      <w:spacing w:before="0" w:after="20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asisf@ziggo.n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LibreOffice/6.0.6.2$Linux_X86_64 LibreOffice_project/00$Build-2</Application>
  <Pages>1</Pages>
  <Words>244</Words>
  <Characters>1383</Characters>
  <CharactersWithSpaces>1620</CharactersWithSpaces>
  <Paragraphs>27</Paragraphs>
  <Company>iq</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2019-01-12T07:49:00Z</dcterms:created>
  <dc:creator>Gebruiker</dc:creator>
  <dc:description/>
  <dc:language>nl-NL</dc:language>
  <cp:lastModifiedBy>Henny Melis</cp:lastModifiedBy>
  <dcterms:modified xsi:type="dcterms:W3CDTF">2019-01-12T07:49:00Z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iq</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